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00" w:rsidRDefault="00926900" w:rsidP="009269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 12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943"/>
        <w:gridCol w:w="865"/>
      </w:tblGrid>
      <w:tr w:rsidR="00926900" w:rsidTr="001239CA">
        <w:tc>
          <w:tcPr>
            <w:tcW w:w="817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3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865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Прим.</w:t>
            </w:r>
          </w:p>
        </w:tc>
      </w:tr>
      <w:tr w:rsidR="00926900" w:rsidTr="001239CA">
        <w:tc>
          <w:tcPr>
            <w:tcW w:w="817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26900" w:rsidRPr="00B173DD" w:rsidRDefault="00926900" w:rsidP="001239CA">
            <w:pPr>
              <w:ind w:right="-57" w:firstLine="709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Кого и в какой срок в соответствии с законом охранник обязан информировать о каждом случае применения ор</w:t>
            </w:r>
            <w:r w:rsidRPr="00B173DD">
              <w:rPr>
                <w:rFonts w:eastAsia="Batang"/>
                <w:b/>
                <w:sz w:val="24"/>
                <w:szCs w:val="24"/>
              </w:rPr>
              <w:t>у</w:t>
            </w:r>
            <w:r w:rsidRPr="00B173DD">
              <w:rPr>
                <w:rFonts w:eastAsia="Batang"/>
                <w:b/>
                <w:sz w:val="24"/>
                <w:szCs w:val="24"/>
              </w:rPr>
              <w:t>жия?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 xml:space="preserve"> (5-6 разряд)</w:t>
            </w:r>
          </w:p>
          <w:p w:rsidR="00926900" w:rsidRPr="00B173DD" w:rsidRDefault="00926900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Незамедлительно орган внутренних дел по месту пр</w:t>
            </w:r>
            <w:r w:rsidRPr="00B173DD">
              <w:rPr>
                <w:rFonts w:eastAsia="Batang"/>
                <w:sz w:val="24"/>
                <w:szCs w:val="24"/>
              </w:rPr>
              <w:t>и</w:t>
            </w:r>
            <w:r w:rsidRPr="00B173DD">
              <w:rPr>
                <w:rFonts w:eastAsia="Batang"/>
                <w:sz w:val="24"/>
                <w:szCs w:val="24"/>
              </w:rPr>
              <w:t>менения оружия.</w:t>
            </w:r>
          </w:p>
          <w:p w:rsidR="00926900" w:rsidRPr="00B173DD" w:rsidRDefault="00926900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Незамедлительно информировать орган внутренних дел и территориальный орган федерального органа исполн</w:t>
            </w:r>
            <w:r w:rsidRPr="00B173DD">
              <w:rPr>
                <w:rFonts w:eastAsia="Batang"/>
                <w:sz w:val="24"/>
                <w:szCs w:val="24"/>
              </w:rPr>
              <w:t>и</w:t>
            </w:r>
            <w:r w:rsidRPr="00B173DD">
              <w:rPr>
                <w:rFonts w:eastAsia="Batang"/>
                <w:sz w:val="24"/>
                <w:szCs w:val="24"/>
              </w:rPr>
              <w:t>тельной власти, уполномоченного в сфере частной охранной деятельности, по месту применения ор</w:t>
            </w:r>
            <w:r w:rsidRPr="00B173DD">
              <w:rPr>
                <w:rFonts w:eastAsia="Batang"/>
                <w:sz w:val="24"/>
                <w:szCs w:val="24"/>
              </w:rPr>
              <w:t>у</w:t>
            </w:r>
            <w:r w:rsidRPr="00B173DD">
              <w:rPr>
                <w:rFonts w:eastAsia="Batang"/>
                <w:sz w:val="24"/>
                <w:szCs w:val="24"/>
              </w:rPr>
              <w:t>жия.</w:t>
            </w:r>
          </w:p>
          <w:p w:rsidR="00926900" w:rsidRPr="001D576F" w:rsidRDefault="00926900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Немедленно заказчика охранной услуги.</w:t>
            </w:r>
          </w:p>
        </w:tc>
        <w:tc>
          <w:tcPr>
            <w:tcW w:w="943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900" w:rsidTr="001239CA">
        <w:tc>
          <w:tcPr>
            <w:tcW w:w="817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26900" w:rsidRPr="00B173DD" w:rsidRDefault="00926900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Кого и в какой срок в соответствии с законом обязан ув</w:t>
            </w:r>
            <w:r w:rsidRPr="00B173DD">
              <w:rPr>
                <w:rFonts w:eastAsia="Batang"/>
                <w:b/>
                <w:sz w:val="24"/>
                <w:szCs w:val="24"/>
              </w:rPr>
              <w:t>е</w:t>
            </w:r>
            <w:r w:rsidRPr="00B173DD">
              <w:rPr>
                <w:rFonts w:eastAsia="Batang"/>
                <w:b/>
                <w:sz w:val="24"/>
                <w:szCs w:val="24"/>
              </w:rPr>
              <w:t>домить частный охранник в случаях, когда при применении специальных средств и огнестрельного оружия граждане пол</w:t>
            </w:r>
            <w:r w:rsidRPr="00B173DD">
              <w:rPr>
                <w:rFonts w:eastAsia="Batang"/>
                <w:b/>
                <w:sz w:val="24"/>
                <w:szCs w:val="24"/>
              </w:rPr>
              <w:t>у</w:t>
            </w:r>
            <w:r w:rsidRPr="00B173DD">
              <w:rPr>
                <w:rFonts w:eastAsia="Batang"/>
                <w:b/>
                <w:sz w:val="24"/>
                <w:szCs w:val="24"/>
              </w:rPr>
              <w:t>чили телесные повреждения?</w:t>
            </w:r>
          </w:p>
          <w:p w:rsidR="00926900" w:rsidRPr="00B173DD" w:rsidRDefault="00926900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Немедленно уведомить прокурора и в возможно коро</w:t>
            </w:r>
            <w:r w:rsidRPr="00B173DD">
              <w:rPr>
                <w:rFonts w:eastAsia="Batang"/>
                <w:sz w:val="24"/>
                <w:szCs w:val="24"/>
              </w:rPr>
              <w:t>т</w:t>
            </w:r>
            <w:r w:rsidRPr="00B173DD">
              <w:rPr>
                <w:rFonts w:eastAsia="Batang"/>
                <w:sz w:val="24"/>
                <w:szCs w:val="24"/>
              </w:rPr>
              <w:t>кий срок органы здравоохранения и внутренних дел, территор</w:t>
            </w:r>
            <w:r w:rsidRPr="00B173DD">
              <w:rPr>
                <w:rFonts w:eastAsia="Batang"/>
                <w:sz w:val="24"/>
                <w:szCs w:val="24"/>
              </w:rPr>
              <w:t>и</w:t>
            </w:r>
            <w:r w:rsidRPr="00B173DD">
              <w:rPr>
                <w:rFonts w:eastAsia="Batang"/>
                <w:sz w:val="24"/>
                <w:szCs w:val="24"/>
              </w:rPr>
              <w:t>альный орган федерального органа исполнительной власти, уполномоченного в сфере частной охра</w:t>
            </w:r>
            <w:r w:rsidRPr="00B173DD">
              <w:rPr>
                <w:rFonts w:eastAsia="Batang"/>
                <w:sz w:val="24"/>
                <w:szCs w:val="24"/>
              </w:rPr>
              <w:t>н</w:t>
            </w:r>
            <w:r w:rsidRPr="00B173DD">
              <w:rPr>
                <w:rFonts w:eastAsia="Batang"/>
                <w:sz w:val="24"/>
                <w:szCs w:val="24"/>
              </w:rPr>
              <w:t xml:space="preserve">ной деятельности </w:t>
            </w:r>
          </w:p>
          <w:p w:rsidR="00926900" w:rsidRPr="00B173DD" w:rsidRDefault="00926900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Немедленно уведомить органы здравоохран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ния, орган внутренних дел и руководителя охранной орг</w:t>
            </w:r>
            <w:r w:rsidRPr="00B173DD">
              <w:rPr>
                <w:rFonts w:eastAsia="Batang"/>
                <w:sz w:val="24"/>
                <w:szCs w:val="24"/>
              </w:rPr>
              <w:t>а</w:t>
            </w:r>
            <w:r w:rsidRPr="00B173DD">
              <w:rPr>
                <w:rFonts w:eastAsia="Batang"/>
                <w:sz w:val="24"/>
                <w:szCs w:val="24"/>
              </w:rPr>
              <w:t>низации.</w:t>
            </w:r>
          </w:p>
          <w:p w:rsidR="00926900" w:rsidRPr="001D576F" w:rsidRDefault="00926900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Незамедлительно уведомить заказчика частной охра</w:t>
            </w:r>
            <w:r w:rsidRPr="00B173DD">
              <w:rPr>
                <w:rFonts w:eastAsia="Batang"/>
                <w:sz w:val="24"/>
                <w:szCs w:val="24"/>
              </w:rPr>
              <w:t>н</w:t>
            </w:r>
            <w:r w:rsidRPr="00B173DD">
              <w:rPr>
                <w:rFonts w:eastAsia="Batang"/>
                <w:sz w:val="24"/>
                <w:szCs w:val="24"/>
              </w:rPr>
              <w:t>ной услуги.</w:t>
            </w:r>
          </w:p>
        </w:tc>
        <w:tc>
          <w:tcPr>
            <w:tcW w:w="943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900" w:rsidTr="001239CA">
        <w:tc>
          <w:tcPr>
            <w:tcW w:w="817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926900" w:rsidRPr="00B173DD" w:rsidRDefault="00926900" w:rsidP="001239CA">
            <w:pPr>
              <w:widowControl w:val="0"/>
              <w:autoSpaceDE w:val="0"/>
              <w:ind w:firstLine="709"/>
              <w:jc w:val="both"/>
              <w:rPr>
                <w:rFonts w:eastAsia="Batang"/>
                <w:b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/>
                <w:bCs/>
                <w:kern w:val="1"/>
                <w:sz w:val="24"/>
                <w:szCs w:val="24"/>
              </w:rPr>
              <w:t>На охраняемом объекте у одного из двух вооруженных охранников случился сердечный приступ. Какие действия вт</w:t>
            </w:r>
            <w:r w:rsidRPr="00B173DD">
              <w:rPr>
                <w:rFonts w:eastAsia="Batang"/>
                <w:b/>
                <w:bCs/>
                <w:kern w:val="1"/>
                <w:sz w:val="24"/>
                <w:szCs w:val="24"/>
              </w:rPr>
              <w:t>о</w:t>
            </w:r>
            <w:r w:rsidRPr="00B173DD">
              <w:rPr>
                <w:rFonts w:eastAsia="Batang"/>
                <w:b/>
                <w:bCs/>
                <w:kern w:val="1"/>
                <w:sz w:val="24"/>
                <w:szCs w:val="24"/>
              </w:rPr>
              <w:t>рого охранника будут оптимальными: (5-6 разряд)</w:t>
            </w:r>
          </w:p>
          <w:p w:rsidR="00926900" w:rsidRPr="00B173DD" w:rsidRDefault="00926900" w:rsidP="001239CA">
            <w:pPr>
              <w:widowControl w:val="0"/>
              <w:tabs>
                <w:tab w:val="left" w:pos="993"/>
              </w:tabs>
              <w:autoSpaceDE w:val="0"/>
              <w:ind w:firstLine="709"/>
              <w:jc w:val="both"/>
              <w:rPr>
                <w:rFonts w:eastAsia="Batang"/>
                <w:bCs/>
                <w:kern w:val="20"/>
                <w:sz w:val="24"/>
                <w:szCs w:val="24"/>
              </w:rPr>
            </w:pP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1.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ab/>
              <w:t xml:space="preserve">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</w:t>
            </w:r>
            <w:r w:rsidRPr="00B173DD">
              <w:rPr>
                <w:rFonts w:eastAsia="Batang"/>
                <w:bCs/>
                <w:kern w:val="20"/>
                <w:sz w:val="24"/>
                <w:szCs w:val="24"/>
              </w:rPr>
              <w:t>исполнение должностных обязанностей.</w:t>
            </w:r>
          </w:p>
          <w:p w:rsidR="00926900" w:rsidRPr="00B173DD" w:rsidRDefault="00926900" w:rsidP="001239CA">
            <w:pPr>
              <w:widowControl w:val="0"/>
              <w:tabs>
                <w:tab w:val="left" w:pos="993"/>
              </w:tabs>
              <w:autoSpaceDE w:val="0"/>
              <w:ind w:firstLine="709"/>
              <w:jc w:val="both"/>
              <w:rPr>
                <w:rFonts w:eastAsia="Batang"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2.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ab/>
              <w:t>Вызвать «скорую помощь», сообщить о случившемся дежурному охранного предприятия; в случае госпитализации заболевшего забрать у него оружие (убрать его в сейф либо держать при себе) и по прибытии лица, ответственного за с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о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хранность оружия в предприятии, передать ему оружие.</w:t>
            </w:r>
          </w:p>
          <w:p w:rsidR="00926900" w:rsidRPr="001B6448" w:rsidRDefault="00926900" w:rsidP="001239CA">
            <w:pPr>
              <w:widowControl w:val="0"/>
              <w:autoSpaceDE w:val="0"/>
              <w:ind w:firstLine="709"/>
              <w:jc w:val="both"/>
              <w:rPr>
                <w:rFonts w:eastAsia="Batang"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3. Сообщить о случившемся дежурному охранного пре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д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приятия, дождаться замены охранника, после чего вызвать «ск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о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рую помощь».</w:t>
            </w:r>
          </w:p>
        </w:tc>
        <w:tc>
          <w:tcPr>
            <w:tcW w:w="943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900" w:rsidTr="001239CA">
        <w:tc>
          <w:tcPr>
            <w:tcW w:w="817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926900" w:rsidRPr="00B173DD" w:rsidRDefault="00926900" w:rsidP="0012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B173DD">
              <w:rPr>
                <w:rFonts w:eastAsia="Batang"/>
                <w:b/>
                <w:bCs/>
                <w:sz w:val="24"/>
                <w:szCs w:val="24"/>
              </w:rPr>
              <w:t>Что надо делать при нахождении ножа или другого р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>а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>нящего предмета в ране?</w:t>
            </w:r>
          </w:p>
          <w:p w:rsidR="00926900" w:rsidRPr="00B173DD" w:rsidRDefault="00926900" w:rsidP="0012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eastAsia="Batang"/>
                <w:bCs/>
                <w:sz w:val="24"/>
                <w:szCs w:val="24"/>
              </w:rPr>
            </w:pPr>
            <w:r w:rsidRPr="00B173DD">
              <w:rPr>
                <w:rFonts w:eastAsia="Batang"/>
                <w:bCs/>
                <w:sz w:val="24"/>
                <w:szCs w:val="24"/>
              </w:rPr>
              <w:t>1.Вытащить нож и быстро, без обработки раны антисе</w:t>
            </w:r>
            <w:r w:rsidRPr="00B173DD">
              <w:rPr>
                <w:rFonts w:eastAsia="Batang"/>
                <w:bCs/>
                <w:sz w:val="24"/>
                <w:szCs w:val="24"/>
              </w:rPr>
              <w:t>п</w:t>
            </w:r>
            <w:r w:rsidRPr="00B173DD">
              <w:rPr>
                <w:rFonts w:eastAsia="Batang"/>
                <w:bCs/>
                <w:sz w:val="24"/>
                <w:szCs w:val="24"/>
              </w:rPr>
              <w:t>тиком, наложить повязку.</w:t>
            </w:r>
          </w:p>
          <w:p w:rsidR="00926900" w:rsidRPr="00B173DD" w:rsidRDefault="00926900" w:rsidP="0012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eastAsia="Batang"/>
                <w:bCs/>
                <w:sz w:val="24"/>
                <w:szCs w:val="24"/>
              </w:rPr>
            </w:pPr>
            <w:r w:rsidRPr="00B173DD">
              <w:rPr>
                <w:rFonts w:eastAsia="Batang"/>
                <w:bCs/>
                <w:sz w:val="24"/>
                <w:szCs w:val="24"/>
              </w:rPr>
              <w:t>2.Применить пальцевое прижатие, наложить жгут выше места ранения, вытащить ранящий предмет, наложить повязку.</w:t>
            </w:r>
          </w:p>
          <w:p w:rsidR="00926900" w:rsidRPr="001B6448" w:rsidRDefault="00926900" w:rsidP="0012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eastAsia="Batang"/>
                <w:bCs/>
                <w:sz w:val="24"/>
                <w:szCs w:val="24"/>
              </w:rPr>
            </w:pPr>
            <w:r w:rsidRPr="00B173DD">
              <w:rPr>
                <w:rFonts w:eastAsia="Batang"/>
                <w:bCs/>
                <w:sz w:val="24"/>
                <w:szCs w:val="24"/>
              </w:rPr>
              <w:t>3.Оставить ранящий предмет в ране, зафиксировать предмет в ране, наложив вокруг него повязку.</w:t>
            </w:r>
          </w:p>
        </w:tc>
        <w:tc>
          <w:tcPr>
            <w:tcW w:w="943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900" w:rsidTr="001239CA">
        <w:tc>
          <w:tcPr>
            <w:tcW w:w="817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</w:tcPr>
          <w:p w:rsidR="00926900" w:rsidRPr="00B173DD" w:rsidRDefault="00926900" w:rsidP="001239CA">
            <w:pPr>
              <w:tabs>
                <w:tab w:val="left" w:pos="1125"/>
                <w:tab w:val="left" w:pos="2807"/>
                <w:tab w:val="left" w:pos="3723"/>
                <w:tab w:val="left" w:pos="4639"/>
                <w:tab w:val="left" w:pos="5555"/>
                <w:tab w:val="left" w:pos="6471"/>
                <w:tab w:val="left" w:pos="7387"/>
                <w:tab w:val="left" w:pos="8303"/>
                <w:tab w:val="left" w:pos="9219"/>
                <w:tab w:val="left" w:pos="10135"/>
                <w:tab w:val="left" w:pos="11051"/>
                <w:tab w:val="left" w:pos="11967"/>
                <w:tab w:val="left" w:pos="12883"/>
                <w:tab w:val="left" w:pos="13799"/>
                <w:tab w:val="left" w:pos="14715"/>
                <w:tab w:val="left" w:pos="15631"/>
              </w:tabs>
              <w:autoSpaceDE w:val="0"/>
              <w:ind w:left="-15" w:right="-57" w:firstLine="709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B173DD">
              <w:rPr>
                <w:rFonts w:eastAsia="Batang"/>
                <w:b/>
                <w:bCs/>
                <w:sz w:val="24"/>
                <w:szCs w:val="24"/>
              </w:rPr>
              <w:t>При попадании слезоточивых и раздражающих в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>е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>ществ на кожу следует:</w:t>
            </w:r>
          </w:p>
          <w:p w:rsidR="00926900" w:rsidRPr="00B173DD" w:rsidRDefault="00926900" w:rsidP="001239CA">
            <w:pPr>
              <w:tabs>
                <w:tab w:val="left" w:pos="1200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Протереть последовательно тремя тампонами - с 40% раствором этилового спирта, с 3% раствором бикарбоната натрия (соды), с мыльным раствором.</w:t>
            </w:r>
          </w:p>
          <w:p w:rsidR="00926900" w:rsidRPr="00B173DD" w:rsidRDefault="00926900" w:rsidP="001239CA">
            <w:pPr>
              <w:tabs>
                <w:tab w:val="left" w:pos="1200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Промыть кожу холодной водой.</w:t>
            </w:r>
          </w:p>
          <w:p w:rsidR="00926900" w:rsidRPr="001B6448" w:rsidRDefault="00926900" w:rsidP="001239CA">
            <w:pPr>
              <w:tabs>
                <w:tab w:val="left" w:pos="1200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Промокнуть сухой ветошью.</w:t>
            </w:r>
          </w:p>
        </w:tc>
        <w:tc>
          <w:tcPr>
            <w:tcW w:w="943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900" w:rsidTr="001239CA">
        <w:tc>
          <w:tcPr>
            <w:tcW w:w="817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926900" w:rsidRPr="00B173DD" w:rsidRDefault="00926900" w:rsidP="001239CA">
            <w:pPr>
              <w:tabs>
                <w:tab w:val="left" w:pos="1418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Палка резиновая ПР-73М, разрешенная для использов</w:t>
            </w:r>
            <w:r w:rsidRPr="00B173DD">
              <w:rPr>
                <w:rFonts w:eastAsia="Batang"/>
                <w:b/>
                <w:sz w:val="24"/>
                <w:szCs w:val="24"/>
              </w:rPr>
              <w:t>а</w:t>
            </w:r>
            <w:r w:rsidRPr="00B173DD">
              <w:rPr>
                <w:rFonts w:eastAsia="Batang"/>
                <w:b/>
                <w:sz w:val="24"/>
                <w:szCs w:val="24"/>
              </w:rPr>
              <w:t>ния в частной охранной деятельности, имеют в своей констру</w:t>
            </w:r>
            <w:r w:rsidRPr="00B173DD">
              <w:rPr>
                <w:rFonts w:eastAsia="Batang"/>
                <w:b/>
                <w:sz w:val="24"/>
                <w:szCs w:val="24"/>
              </w:rPr>
              <w:t>к</w:t>
            </w:r>
            <w:r w:rsidRPr="00B173DD">
              <w:rPr>
                <w:rFonts w:eastAsia="Batang"/>
                <w:b/>
                <w:sz w:val="24"/>
                <w:szCs w:val="24"/>
              </w:rPr>
              <w:t>ции:</w:t>
            </w:r>
          </w:p>
          <w:p w:rsidR="00926900" w:rsidRPr="00B173DD" w:rsidRDefault="00926900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Выступающий кольцевой элемент (мини-гарду) рукоя</w:t>
            </w:r>
            <w:r w:rsidRPr="00B173DD">
              <w:rPr>
                <w:rFonts w:eastAsia="Batang"/>
                <w:sz w:val="24"/>
                <w:szCs w:val="24"/>
              </w:rPr>
              <w:t>т</w:t>
            </w:r>
            <w:r w:rsidRPr="00B173DD">
              <w:rPr>
                <w:rFonts w:eastAsia="Batang"/>
                <w:sz w:val="24"/>
                <w:szCs w:val="24"/>
              </w:rPr>
              <w:t>ки.</w:t>
            </w:r>
          </w:p>
          <w:p w:rsidR="00926900" w:rsidRPr="00B173DD" w:rsidRDefault="00926900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Боковую ручку.</w:t>
            </w:r>
          </w:p>
          <w:p w:rsidR="00926900" w:rsidRPr="003E5A2F" w:rsidRDefault="00926900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Металлический наконечник.</w:t>
            </w:r>
          </w:p>
        </w:tc>
        <w:tc>
          <w:tcPr>
            <w:tcW w:w="943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900" w:rsidTr="001239CA">
        <w:tc>
          <w:tcPr>
            <w:tcW w:w="817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926900" w:rsidRPr="00B173DD" w:rsidRDefault="00926900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Какой из перечисленных способов надевания одной пары наручников может быть применен и при этом является на</w:t>
            </w:r>
            <w:r w:rsidRPr="00B173DD">
              <w:rPr>
                <w:rFonts w:eastAsia="Batang"/>
                <w:b/>
                <w:sz w:val="24"/>
                <w:szCs w:val="24"/>
              </w:rPr>
              <w:t>и</w:t>
            </w:r>
            <w:r w:rsidRPr="00B173DD">
              <w:rPr>
                <w:rFonts w:eastAsia="Batang"/>
                <w:b/>
                <w:sz w:val="24"/>
                <w:szCs w:val="24"/>
              </w:rPr>
              <w:t>более эффективным для затруднения сопротивления и предо</w:t>
            </w:r>
            <w:r w:rsidRPr="00B173DD">
              <w:rPr>
                <w:rFonts w:eastAsia="Batang"/>
                <w:b/>
                <w:sz w:val="24"/>
                <w:szCs w:val="24"/>
              </w:rPr>
              <w:t>т</w:t>
            </w:r>
            <w:r w:rsidRPr="00B173DD">
              <w:rPr>
                <w:rFonts w:eastAsia="Batang"/>
                <w:b/>
                <w:sz w:val="24"/>
                <w:szCs w:val="24"/>
              </w:rPr>
              <w:t>вращения побега двух задержанных:</w:t>
            </w:r>
          </w:p>
          <w:p w:rsidR="00926900" w:rsidRPr="00B173DD" w:rsidRDefault="00926900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На правую руку одного задержанного и правую руку другого.</w:t>
            </w:r>
          </w:p>
          <w:p w:rsidR="00926900" w:rsidRPr="00B173DD" w:rsidRDefault="00926900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На правую руку одного задержанного и левую руку др</w:t>
            </w:r>
            <w:r w:rsidRPr="00B173DD">
              <w:rPr>
                <w:rFonts w:eastAsia="Batang"/>
                <w:sz w:val="24"/>
                <w:szCs w:val="24"/>
              </w:rPr>
              <w:t>у</w:t>
            </w:r>
            <w:r w:rsidRPr="00B173DD">
              <w:rPr>
                <w:rFonts w:eastAsia="Batang"/>
                <w:sz w:val="24"/>
                <w:szCs w:val="24"/>
              </w:rPr>
              <w:t>гого.</w:t>
            </w:r>
          </w:p>
          <w:p w:rsidR="00926900" w:rsidRPr="003E5A2F" w:rsidRDefault="00926900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На руку одного задержанного и на ногу другого.</w:t>
            </w:r>
          </w:p>
        </w:tc>
        <w:tc>
          <w:tcPr>
            <w:tcW w:w="943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900" w:rsidTr="001239CA">
        <w:tc>
          <w:tcPr>
            <w:tcW w:w="817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926900" w:rsidRPr="00B173DD" w:rsidRDefault="00926900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right="-57" w:firstLine="709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B173DD">
              <w:rPr>
                <w:rFonts w:eastAsia="Batang"/>
                <w:b/>
                <w:bCs/>
                <w:sz w:val="24"/>
                <w:szCs w:val="24"/>
              </w:rPr>
              <w:t>Безопасное использование оружия предполагает в пер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>и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>од непосредственного применения:</w:t>
            </w:r>
          </w:p>
          <w:p w:rsidR="00926900" w:rsidRPr="00B173DD" w:rsidRDefault="00926900" w:rsidP="001239CA">
            <w:pPr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Ни при каких обстоятельствах не ставить оружие на предохранитель.</w:t>
            </w:r>
          </w:p>
          <w:p w:rsidR="00926900" w:rsidRPr="00B173DD" w:rsidRDefault="00926900" w:rsidP="001239CA">
            <w:pPr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Не ставить оружие на предохранитель после досылки патрона в патронник, даже если оружие не применяется сразу после досылки патрона.</w:t>
            </w:r>
          </w:p>
          <w:p w:rsidR="00926900" w:rsidRPr="005F42C4" w:rsidRDefault="00926900" w:rsidP="001239CA">
            <w:pPr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Ставить оружие на предохранитель после досылки патрона в патронник, если оружие не применяется сразу после д</w:t>
            </w:r>
            <w:r w:rsidRPr="00B173DD">
              <w:rPr>
                <w:rFonts w:eastAsia="Batang"/>
                <w:sz w:val="24"/>
                <w:szCs w:val="24"/>
              </w:rPr>
              <w:t>о</w:t>
            </w:r>
            <w:r w:rsidRPr="00B173DD">
              <w:rPr>
                <w:rFonts w:eastAsia="Batang"/>
                <w:sz w:val="24"/>
                <w:szCs w:val="24"/>
              </w:rPr>
              <w:t>сылки патрона.</w:t>
            </w:r>
          </w:p>
        </w:tc>
        <w:tc>
          <w:tcPr>
            <w:tcW w:w="943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900" w:rsidTr="001239CA">
        <w:tc>
          <w:tcPr>
            <w:tcW w:w="817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926900" w:rsidRPr="00B173DD" w:rsidRDefault="00926900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right="-57" w:firstLine="709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B173DD">
              <w:rPr>
                <w:rFonts w:eastAsia="Batang"/>
                <w:b/>
                <w:bCs/>
                <w:sz w:val="24"/>
                <w:szCs w:val="24"/>
              </w:rPr>
              <w:t>Безопасное использование оружия предполагает в пер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>и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>од непосредственного применения:</w:t>
            </w:r>
          </w:p>
          <w:p w:rsidR="00926900" w:rsidRPr="00B173DD" w:rsidRDefault="00926900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Обязательный контроль направления ствола оружия при досылке патрона в патронник для исключения возможного вреда посторонним лицам.</w:t>
            </w:r>
          </w:p>
          <w:p w:rsidR="00926900" w:rsidRPr="00B173DD" w:rsidRDefault="00926900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Не отвлекаться на контроль направления ствола оружия при досылке патрона в патронник.</w:t>
            </w:r>
          </w:p>
          <w:p w:rsidR="00926900" w:rsidRPr="005F42C4" w:rsidRDefault="00926900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Контролировать направления ствола оружия при досылке патрона в патронник только в ситуациях близости нес</w:t>
            </w:r>
            <w:r w:rsidRPr="00B173DD">
              <w:rPr>
                <w:rFonts w:eastAsia="Batang"/>
                <w:sz w:val="24"/>
                <w:szCs w:val="24"/>
              </w:rPr>
              <w:t>о</w:t>
            </w:r>
            <w:r w:rsidRPr="00B173DD">
              <w:rPr>
                <w:rFonts w:eastAsia="Batang"/>
                <w:sz w:val="24"/>
                <w:szCs w:val="24"/>
              </w:rPr>
              <w:t>вершеннолетних или ценного имущества.</w:t>
            </w:r>
          </w:p>
        </w:tc>
        <w:tc>
          <w:tcPr>
            <w:tcW w:w="943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900" w:rsidTr="001239CA">
        <w:tc>
          <w:tcPr>
            <w:tcW w:w="817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926900" w:rsidRPr="00B173DD" w:rsidRDefault="00926900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b/>
                <w:sz w:val="24"/>
                <w:szCs w:val="24"/>
              </w:rPr>
              <w:t>В чем состоит особенность действий охранника 4 разряда в ходе противодействия террористическим угрозам? (4 разряд)</w:t>
            </w:r>
          </w:p>
          <w:p w:rsidR="00926900" w:rsidRPr="00B173DD" w:rsidRDefault="00926900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 xml:space="preserve">1. В связи с возможным наличием у охранника специальных средств, необходимо понимать, что в ситуации противодействия террористическим угрозам их применять </w:t>
            </w:r>
            <w:r w:rsidRPr="00B173DD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категорически запрещается.</w:t>
            </w:r>
          </w:p>
          <w:p w:rsidR="00926900" w:rsidRPr="00B173DD" w:rsidRDefault="00926900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>2. Каких-либо особенностей действий для охранника 4 разряда в ходе противодействия террористическим угрозам не усматривается.</w:t>
            </w:r>
          </w:p>
          <w:p w:rsidR="00926900" w:rsidRPr="00F43644" w:rsidRDefault="00926900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>3. В связи с возможным наличием у охранника специальных средств необходимо дополнительно прогнозировать эффективность, а также возможные положительные и отрицательные последствия от их применения с учетом опасности террористической угрозы.</w:t>
            </w:r>
          </w:p>
        </w:tc>
        <w:tc>
          <w:tcPr>
            <w:tcW w:w="943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26900" w:rsidRDefault="00926900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0C50" w:rsidRDefault="00490C50"/>
    <w:sectPr w:rsidR="00490C50" w:rsidSect="0049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6900"/>
    <w:rsid w:val="00490C50"/>
    <w:rsid w:val="0092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26900"/>
    <w:pPr>
      <w:suppressAutoHyphens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3928</Characters>
  <Application>Microsoft Office Word</Application>
  <DocSecurity>0</DocSecurity>
  <Lines>32</Lines>
  <Paragraphs>9</Paragraphs>
  <ScaleCrop>false</ScaleCrop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Тепишкин</dc:creator>
  <cp:lastModifiedBy>Андрей Тепишкин</cp:lastModifiedBy>
  <cp:revision>1</cp:revision>
  <dcterms:created xsi:type="dcterms:W3CDTF">2020-04-22T02:30:00Z</dcterms:created>
  <dcterms:modified xsi:type="dcterms:W3CDTF">2020-04-22T02:31:00Z</dcterms:modified>
</cp:coreProperties>
</file>